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21" w:rsidRDefault="0003424E" w:rsidP="0003424E">
      <w:pPr>
        <w:jc w:val="center"/>
        <w:rPr>
          <w:b/>
          <w:sz w:val="40"/>
          <w:u w:val="single"/>
        </w:rPr>
      </w:pPr>
      <w:r w:rsidRPr="0003424E">
        <w:rPr>
          <w:b/>
          <w:sz w:val="40"/>
          <w:u w:val="single"/>
        </w:rPr>
        <w:t>Talking about doing chores in German</w:t>
      </w:r>
    </w:p>
    <w:p w:rsidR="0003424E" w:rsidRDefault="0003424E" w:rsidP="0003424E">
      <w:pPr>
        <w:rPr>
          <w:sz w:val="32"/>
        </w:rPr>
      </w:pPr>
      <w:r>
        <w:rPr>
          <w:sz w:val="32"/>
        </w:rPr>
        <w:t>There are 2 ways to consider putting chores into sentences – simply putting that verb in spot #2, conjugating it, and finishing off the rest, or with a modal verb like “</w:t>
      </w:r>
      <w:proofErr w:type="spellStart"/>
      <w:r>
        <w:rPr>
          <w:sz w:val="32"/>
        </w:rPr>
        <w:t>m</w:t>
      </w:r>
      <w:r w:rsidRPr="0003424E">
        <w:rPr>
          <w:sz w:val="32"/>
        </w:rPr>
        <w:t>üß</w:t>
      </w:r>
      <w:r>
        <w:rPr>
          <w:sz w:val="32"/>
        </w:rPr>
        <w:t>en</w:t>
      </w:r>
      <w:proofErr w:type="spellEnd"/>
      <w:r>
        <w:rPr>
          <w:sz w:val="32"/>
        </w:rPr>
        <w:t>.”</w:t>
      </w:r>
      <w:r w:rsidR="00392F79">
        <w:rPr>
          <w:sz w:val="32"/>
        </w:rPr>
        <w:t xml:space="preserve"> Don’t forget anything getting acted upon by a verb is a direct object! </w:t>
      </w:r>
    </w:p>
    <w:p w:rsidR="0003424E" w:rsidRDefault="0003424E" w:rsidP="0003424E">
      <w:pPr>
        <w:rPr>
          <w:sz w:val="32"/>
        </w:rPr>
      </w:pPr>
    </w:p>
    <w:p w:rsidR="0003424E" w:rsidRDefault="0003424E" w:rsidP="0003424E">
      <w:pPr>
        <w:rPr>
          <w:sz w:val="32"/>
        </w:rPr>
      </w:pPr>
      <w:r>
        <w:rPr>
          <w:sz w:val="32"/>
        </w:rPr>
        <w:t xml:space="preserve">You can see on the </w:t>
      </w:r>
      <w:proofErr w:type="spellStart"/>
      <w:r>
        <w:rPr>
          <w:sz w:val="32"/>
        </w:rPr>
        <w:t>Kapitel</w:t>
      </w:r>
      <w:proofErr w:type="spellEnd"/>
      <w:r>
        <w:rPr>
          <w:sz w:val="32"/>
        </w:rPr>
        <w:t xml:space="preserve"> 8 </w:t>
      </w:r>
      <w:proofErr w:type="spellStart"/>
      <w:r>
        <w:rPr>
          <w:sz w:val="32"/>
        </w:rPr>
        <w:t>Vokabelliste</w:t>
      </w:r>
      <w:proofErr w:type="spellEnd"/>
      <w:r>
        <w:rPr>
          <w:sz w:val="32"/>
        </w:rPr>
        <w:t xml:space="preserve"> on section 8-6 that there are a bunch of verbs that relate to chores. This document here will now show you the typical nouns that go along with those verbs to create our chore phrases: </w:t>
      </w:r>
    </w:p>
    <w:p w:rsidR="0003424E" w:rsidRDefault="0003424E" w:rsidP="0003424E">
      <w:pPr>
        <w:jc w:val="center"/>
        <w:rPr>
          <w:sz w:val="32"/>
        </w:rPr>
      </w:pPr>
      <w:r>
        <w:rPr>
          <w:sz w:val="32"/>
        </w:rPr>
        <w:t xml:space="preserve">(Keep in mind that anything in parentheses is just one of many options. For instance, there are many more pets you could feed than </w:t>
      </w:r>
      <w:r w:rsidR="00EE23AD">
        <w:rPr>
          <w:sz w:val="32"/>
        </w:rPr>
        <w:t xml:space="preserve">just </w:t>
      </w:r>
      <w:r>
        <w:rPr>
          <w:sz w:val="32"/>
        </w:rPr>
        <w:t>dogs/cats)</w:t>
      </w:r>
      <w:r>
        <w:rPr>
          <w:sz w:val="32"/>
        </w:rPr>
        <w:br/>
      </w:r>
    </w:p>
    <w:p w:rsidR="0003424E" w:rsidRDefault="0003424E" w:rsidP="0003424E">
      <w:pPr>
        <w:rPr>
          <w:sz w:val="32"/>
        </w:rPr>
      </w:pPr>
      <w:proofErr w:type="gramStart"/>
      <w:r>
        <w:rPr>
          <w:sz w:val="32"/>
        </w:rPr>
        <w:t>den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Tisch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abräumen</w:t>
      </w:r>
      <w:proofErr w:type="spellEnd"/>
      <w:r>
        <w:rPr>
          <w:sz w:val="32"/>
        </w:rPr>
        <w:t xml:space="preserve"> = to clear off the table</w:t>
      </w:r>
    </w:p>
    <w:p w:rsidR="0003424E" w:rsidRDefault="0003424E" w:rsidP="0003424E">
      <w:pPr>
        <w:rPr>
          <w:sz w:val="32"/>
        </w:rPr>
      </w:pPr>
      <w:r>
        <w:rPr>
          <w:sz w:val="32"/>
        </w:rPr>
        <w:t>(</w:t>
      </w:r>
      <w:proofErr w:type="spellStart"/>
      <w:proofErr w:type="gramStart"/>
      <w:r>
        <w:rPr>
          <w:sz w:val="32"/>
        </w:rPr>
        <w:t>mein</w:t>
      </w:r>
      <w:proofErr w:type="spellEnd"/>
      <w:proofErr w:type="gramEnd"/>
      <w:r>
        <w:rPr>
          <w:sz w:val="32"/>
        </w:rPr>
        <w:t xml:space="preserve"> Zimmer) </w:t>
      </w:r>
      <w:proofErr w:type="spellStart"/>
      <w:r>
        <w:rPr>
          <w:sz w:val="32"/>
        </w:rPr>
        <w:t>aufräumen</w:t>
      </w:r>
      <w:proofErr w:type="spellEnd"/>
      <w:r>
        <w:rPr>
          <w:sz w:val="32"/>
        </w:rPr>
        <w:t xml:space="preserve"> = to clean up/straighten up my room</w:t>
      </w:r>
    </w:p>
    <w:p w:rsidR="0003424E" w:rsidRDefault="007E1AB1" w:rsidP="0003424E">
      <w:pPr>
        <w:rPr>
          <w:sz w:val="32"/>
        </w:rPr>
      </w:pPr>
      <w:proofErr w:type="gramStart"/>
      <w:r>
        <w:rPr>
          <w:sz w:val="32"/>
        </w:rPr>
        <w:t>d</w:t>
      </w:r>
      <w:r w:rsidR="0003424E">
        <w:rPr>
          <w:sz w:val="32"/>
        </w:rPr>
        <w:t>en</w:t>
      </w:r>
      <w:proofErr w:type="gramEnd"/>
      <w:r w:rsidR="0003424E">
        <w:rPr>
          <w:sz w:val="32"/>
        </w:rPr>
        <w:t xml:space="preserve"> </w:t>
      </w:r>
      <w:proofErr w:type="spellStart"/>
      <w:r w:rsidR="0003424E">
        <w:rPr>
          <w:sz w:val="32"/>
        </w:rPr>
        <w:t>Tisch</w:t>
      </w:r>
      <w:proofErr w:type="spellEnd"/>
      <w:r w:rsidR="0003424E">
        <w:rPr>
          <w:sz w:val="32"/>
        </w:rPr>
        <w:t xml:space="preserve"> </w:t>
      </w:r>
      <w:proofErr w:type="spellStart"/>
      <w:r w:rsidR="0003424E">
        <w:rPr>
          <w:sz w:val="32"/>
        </w:rPr>
        <w:t>decken</w:t>
      </w:r>
      <w:proofErr w:type="spellEnd"/>
      <w:r w:rsidR="0003424E">
        <w:rPr>
          <w:sz w:val="32"/>
        </w:rPr>
        <w:t xml:space="preserve"> = to set the table</w:t>
      </w:r>
    </w:p>
    <w:p w:rsidR="0003424E" w:rsidRDefault="0003424E" w:rsidP="0003424E">
      <w:pPr>
        <w:rPr>
          <w:sz w:val="32"/>
        </w:rPr>
      </w:pPr>
      <w:r>
        <w:rPr>
          <w:sz w:val="32"/>
        </w:rPr>
        <w:t xml:space="preserve">(den Hund/die </w:t>
      </w:r>
      <w:proofErr w:type="spellStart"/>
      <w:r>
        <w:rPr>
          <w:sz w:val="32"/>
        </w:rPr>
        <w:t>Katze</w:t>
      </w:r>
      <w:proofErr w:type="spellEnd"/>
      <w:r>
        <w:rPr>
          <w:sz w:val="32"/>
        </w:rPr>
        <w:t xml:space="preserve">) </w:t>
      </w:r>
      <w:proofErr w:type="spellStart"/>
      <w:r>
        <w:rPr>
          <w:sz w:val="32"/>
        </w:rPr>
        <w:t>füttern</w:t>
      </w:r>
      <w:proofErr w:type="spellEnd"/>
      <w:r>
        <w:rPr>
          <w:sz w:val="32"/>
        </w:rPr>
        <w:t xml:space="preserve"> = to feed the dog/cat</w:t>
      </w:r>
    </w:p>
    <w:p w:rsidR="0003424E" w:rsidRDefault="007E1AB1" w:rsidP="0003424E">
      <w:pPr>
        <w:rPr>
          <w:sz w:val="32"/>
        </w:rPr>
      </w:pPr>
      <w:r>
        <w:rPr>
          <w:sz w:val="32"/>
        </w:rPr>
        <w:t>(</w:t>
      </w:r>
      <w:proofErr w:type="gramStart"/>
      <w:r>
        <w:rPr>
          <w:sz w:val="32"/>
        </w:rPr>
        <w:t>die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Blumen</w:t>
      </w:r>
      <w:proofErr w:type="spellEnd"/>
      <w:r>
        <w:rPr>
          <w:sz w:val="32"/>
        </w:rPr>
        <w:t xml:space="preserve">) </w:t>
      </w:r>
      <w:proofErr w:type="spellStart"/>
      <w:r>
        <w:rPr>
          <w:sz w:val="32"/>
        </w:rPr>
        <w:t>gie</w:t>
      </w:r>
      <w:r w:rsidRPr="0003424E">
        <w:rPr>
          <w:sz w:val="32"/>
        </w:rPr>
        <w:t>ß</w:t>
      </w:r>
      <w:r>
        <w:rPr>
          <w:sz w:val="32"/>
        </w:rPr>
        <w:t>en</w:t>
      </w:r>
      <w:proofErr w:type="spellEnd"/>
      <w:r>
        <w:rPr>
          <w:sz w:val="32"/>
        </w:rPr>
        <w:t xml:space="preserve"> = to water the flowers</w:t>
      </w:r>
    </w:p>
    <w:p w:rsidR="0003424E" w:rsidRDefault="007E1AB1" w:rsidP="0003424E">
      <w:pPr>
        <w:rPr>
          <w:sz w:val="32"/>
        </w:rPr>
      </w:pPr>
      <w:proofErr w:type="gramStart"/>
      <w:r>
        <w:rPr>
          <w:sz w:val="32"/>
        </w:rPr>
        <w:t>das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Bett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machen</w:t>
      </w:r>
      <w:proofErr w:type="spellEnd"/>
      <w:r>
        <w:rPr>
          <w:sz w:val="32"/>
        </w:rPr>
        <w:t xml:space="preserve"> = to make the bed</w:t>
      </w:r>
    </w:p>
    <w:p w:rsidR="007E1AB1" w:rsidRDefault="007E1AB1" w:rsidP="0003424E">
      <w:pPr>
        <w:rPr>
          <w:sz w:val="32"/>
        </w:rPr>
      </w:pPr>
      <w:proofErr w:type="gramStart"/>
      <w:r>
        <w:rPr>
          <w:sz w:val="32"/>
        </w:rPr>
        <w:t>den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Rasen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mähen</w:t>
      </w:r>
      <w:proofErr w:type="spellEnd"/>
      <w:r>
        <w:rPr>
          <w:sz w:val="32"/>
        </w:rPr>
        <w:t xml:space="preserve"> = to mow the lawn</w:t>
      </w:r>
    </w:p>
    <w:p w:rsidR="007E1AB1" w:rsidRDefault="007E1AB1" w:rsidP="0003424E">
      <w:pPr>
        <w:rPr>
          <w:sz w:val="32"/>
        </w:rPr>
      </w:pPr>
      <w:proofErr w:type="gramStart"/>
      <w:r>
        <w:rPr>
          <w:sz w:val="32"/>
        </w:rPr>
        <w:t>die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Fenster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putzen</w:t>
      </w:r>
      <w:proofErr w:type="spellEnd"/>
      <w:r>
        <w:rPr>
          <w:sz w:val="32"/>
        </w:rPr>
        <w:t xml:space="preserve"> = to clean the windows</w:t>
      </w:r>
    </w:p>
    <w:p w:rsidR="007E1AB1" w:rsidRDefault="007E1AB1" w:rsidP="0003424E">
      <w:pPr>
        <w:rPr>
          <w:sz w:val="32"/>
        </w:rPr>
      </w:pPr>
      <w:proofErr w:type="gramStart"/>
      <w:r>
        <w:rPr>
          <w:sz w:val="32"/>
        </w:rPr>
        <w:t>das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Badezimmer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putzen</w:t>
      </w:r>
      <w:proofErr w:type="spellEnd"/>
      <w:r>
        <w:rPr>
          <w:sz w:val="32"/>
        </w:rPr>
        <w:t xml:space="preserve"> = to clean the bathroom</w:t>
      </w:r>
    </w:p>
    <w:p w:rsidR="007E1AB1" w:rsidRDefault="007E1AB1" w:rsidP="0003424E">
      <w:pPr>
        <w:rPr>
          <w:sz w:val="32"/>
        </w:rPr>
      </w:pPr>
      <w:proofErr w:type="gramStart"/>
      <w:r>
        <w:rPr>
          <w:sz w:val="32"/>
        </w:rPr>
        <w:t>den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Müll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sortieren</w:t>
      </w:r>
      <w:proofErr w:type="spellEnd"/>
      <w:r>
        <w:rPr>
          <w:sz w:val="32"/>
        </w:rPr>
        <w:t xml:space="preserve"> = to sort the garbage</w:t>
      </w:r>
    </w:p>
    <w:p w:rsidR="007E1AB1" w:rsidRDefault="007E1AB1" w:rsidP="0003424E">
      <w:pPr>
        <w:rPr>
          <w:sz w:val="32"/>
        </w:rPr>
      </w:pPr>
      <w:proofErr w:type="gramStart"/>
      <w:r>
        <w:rPr>
          <w:sz w:val="32"/>
        </w:rPr>
        <w:t>das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Geschirr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spülen</w:t>
      </w:r>
      <w:proofErr w:type="spellEnd"/>
      <w:r>
        <w:rPr>
          <w:sz w:val="32"/>
        </w:rPr>
        <w:t xml:space="preserve"> = to wash the dishes</w:t>
      </w:r>
    </w:p>
    <w:p w:rsidR="007E1AB1" w:rsidRDefault="007E1AB1" w:rsidP="0003424E">
      <w:pPr>
        <w:rPr>
          <w:sz w:val="32"/>
        </w:rPr>
      </w:pPr>
      <w:r>
        <w:rPr>
          <w:sz w:val="32"/>
        </w:rPr>
        <w:t>(</w:t>
      </w:r>
      <w:proofErr w:type="gramStart"/>
      <w:r>
        <w:rPr>
          <w:sz w:val="32"/>
        </w:rPr>
        <w:t>das</w:t>
      </w:r>
      <w:proofErr w:type="gramEnd"/>
      <w:r>
        <w:rPr>
          <w:sz w:val="32"/>
        </w:rPr>
        <w:t xml:space="preserve"> Zimmer) </w:t>
      </w:r>
      <w:proofErr w:type="spellStart"/>
      <w:r>
        <w:rPr>
          <w:sz w:val="32"/>
        </w:rPr>
        <w:t>staubsaugen</w:t>
      </w:r>
      <w:proofErr w:type="spellEnd"/>
      <w:r>
        <w:rPr>
          <w:sz w:val="32"/>
        </w:rPr>
        <w:t xml:space="preserve"> = to vacuum</w:t>
      </w:r>
    </w:p>
    <w:p w:rsidR="0003424E" w:rsidRDefault="007E1AB1" w:rsidP="0003424E">
      <w:pPr>
        <w:rPr>
          <w:sz w:val="32"/>
        </w:rPr>
      </w:pPr>
      <w:r>
        <w:rPr>
          <w:sz w:val="32"/>
        </w:rPr>
        <w:t>(</w:t>
      </w:r>
      <w:proofErr w:type="gramStart"/>
      <w:r>
        <w:rPr>
          <w:sz w:val="32"/>
        </w:rPr>
        <w:t>die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Wäsche</w:t>
      </w:r>
      <w:proofErr w:type="spellEnd"/>
      <w:r>
        <w:rPr>
          <w:sz w:val="32"/>
        </w:rPr>
        <w:t xml:space="preserve">) </w:t>
      </w:r>
      <w:proofErr w:type="spellStart"/>
      <w:r>
        <w:rPr>
          <w:sz w:val="32"/>
        </w:rPr>
        <w:t>waschen</w:t>
      </w:r>
      <w:proofErr w:type="spellEnd"/>
      <w:r>
        <w:rPr>
          <w:sz w:val="32"/>
        </w:rPr>
        <w:t xml:space="preserve"> = to wash the laundry</w:t>
      </w:r>
    </w:p>
    <w:p w:rsidR="007E1AB1" w:rsidRDefault="007E1AB1" w:rsidP="0003424E">
      <w:pPr>
        <w:rPr>
          <w:sz w:val="32"/>
        </w:rPr>
      </w:pPr>
      <w:proofErr w:type="gramStart"/>
      <w:r>
        <w:rPr>
          <w:sz w:val="32"/>
        </w:rPr>
        <w:t>den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Müll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wegtragen</w:t>
      </w:r>
      <w:proofErr w:type="spellEnd"/>
      <w:r>
        <w:rPr>
          <w:sz w:val="32"/>
        </w:rPr>
        <w:t xml:space="preserve"> = to take out the trash</w:t>
      </w:r>
    </w:p>
    <w:p w:rsidR="007E1AB1" w:rsidRDefault="0003424E" w:rsidP="0003424E">
      <w:pPr>
        <w:rPr>
          <w:sz w:val="32"/>
        </w:rPr>
      </w:pPr>
      <w:r>
        <w:rPr>
          <w:sz w:val="32"/>
        </w:rPr>
        <w:lastRenderedPageBreak/>
        <w:t xml:space="preserve">Don’t forget, all of the phrases you just looked at are in their “infinitive” form. That’s why </w:t>
      </w:r>
      <w:r w:rsidR="0036174D">
        <w:rPr>
          <w:sz w:val="32"/>
        </w:rPr>
        <w:t xml:space="preserve">the </w:t>
      </w:r>
      <w:r>
        <w:rPr>
          <w:sz w:val="32"/>
        </w:rPr>
        <w:t>verb</w:t>
      </w:r>
      <w:r w:rsidR="0036174D">
        <w:rPr>
          <w:sz w:val="32"/>
        </w:rPr>
        <w:t>s</w:t>
      </w:r>
      <w:r>
        <w:rPr>
          <w:sz w:val="32"/>
        </w:rPr>
        <w:t xml:space="preserve"> </w:t>
      </w:r>
      <w:r w:rsidR="0036174D">
        <w:rPr>
          <w:sz w:val="32"/>
        </w:rPr>
        <w:t>are</w:t>
      </w:r>
      <w:r>
        <w:rPr>
          <w:sz w:val="32"/>
        </w:rPr>
        <w:t xml:space="preserve"> unconjugated and at the end of the phrase. We cannot just put an “</w:t>
      </w:r>
      <w:proofErr w:type="spellStart"/>
      <w:r>
        <w:rPr>
          <w:sz w:val="32"/>
        </w:rPr>
        <w:t>ich</w:t>
      </w:r>
      <w:proofErr w:type="spellEnd"/>
      <w:r>
        <w:rPr>
          <w:sz w:val="32"/>
        </w:rPr>
        <w:t xml:space="preserve">” in front of an infinitive and call it a sentence! </w:t>
      </w:r>
    </w:p>
    <w:p w:rsidR="0003424E" w:rsidRDefault="0003424E" w:rsidP="0003424E">
      <w:pPr>
        <w:rPr>
          <w:sz w:val="32"/>
        </w:rPr>
      </w:pPr>
      <w:r>
        <w:rPr>
          <w:sz w:val="32"/>
        </w:rPr>
        <w:t xml:space="preserve">We not only have to conjugate the verb(s), but we also have to </w:t>
      </w:r>
      <w:r w:rsidR="007E1AB1">
        <w:rPr>
          <w:sz w:val="32"/>
        </w:rPr>
        <w:t xml:space="preserve">make sure everything is in the right place. </w:t>
      </w:r>
      <w:r w:rsidR="007E1AB1">
        <w:rPr>
          <w:sz w:val="32"/>
        </w:rPr>
        <w:br/>
        <w:t>For instance, just using the chore verb:</w:t>
      </w:r>
    </w:p>
    <w:p w:rsidR="007E1AB1" w:rsidRDefault="007E1AB1" w:rsidP="0003424E">
      <w:pPr>
        <w:rPr>
          <w:sz w:val="32"/>
        </w:rPr>
      </w:pPr>
      <w:r>
        <w:rPr>
          <w:sz w:val="32"/>
        </w:rPr>
        <w:t>“</w:t>
      </w:r>
      <w:proofErr w:type="spellStart"/>
      <w:r>
        <w:rPr>
          <w:sz w:val="32"/>
        </w:rPr>
        <w:t>Ich</w:t>
      </w:r>
      <w:proofErr w:type="spellEnd"/>
      <w:r>
        <w:rPr>
          <w:sz w:val="32"/>
        </w:rPr>
        <w:t xml:space="preserve"> </w:t>
      </w:r>
      <w:proofErr w:type="spellStart"/>
      <w:r w:rsidRPr="0036174D">
        <w:rPr>
          <w:color w:val="00B0F0"/>
          <w:sz w:val="32"/>
        </w:rPr>
        <w:t>spüle</w:t>
      </w:r>
      <w:proofErr w:type="spellEnd"/>
      <w:r w:rsidRPr="0036174D">
        <w:rPr>
          <w:color w:val="00B0F0"/>
          <w:sz w:val="32"/>
        </w:rPr>
        <w:t xml:space="preserve"> </w:t>
      </w:r>
      <w:r>
        <w:rPr>
          <w:sz w:val="32"/>
        </w:rPr>
        <w:t xml:space="preserve">das </w:t>
      </w:r>
      <w:proofErr w:type="spellStart"/>
      <w:r>
        <w:rPr>
          <w:sz w:val="32"/>
        </w:rPr>
        <w:t>Geschirr</w:t>
      </w:r>
      <w:proofErr w:type="spellEnd"/>
      <w:r>
        <w:rPr>
          <w:sz w:val="32"/>
        </w:rPr>
        <w:t xml:space="preserve">.” </w:t>
      </w:r>
      <w:r w:rsidRPr="007E1AB1">
        <w:rPr>
          <w:sz w:val="32"/>
        </w:rPr>
        <w:sym w:font="Wingdings" w:char="F0DF"/>
      </w:r>
      <w:r>
        <w:rPr>
          <w:sz w:val="32"/>
        </w:rPr>
        <w:t xml:space="preserve"> the verb is conjugated and in spot #2</w:t>
      </w:r>
    </w:p>
    <w:p w:rsidR="007E1AB1" w:rsidRDefault="007E1AB1" w:rsidP="0003424E">
      <w:pPr>
        <w:rPr>
          <w:sz w:val="32"/>
        </w:rPr>
      </w:pPr>
      <w:proofErr w:type="gramStart"/>
      <w:r>
        <w:rPr>
          <w:sz w:val="32"/>
        </w:rPr>
        <w:t>or</w:t>
      </w:r>
      <w:proofErr w:type="gramEnd"/>
      <w:r>
        <w:rPr>
          <w:sz w:val="32"/>
        </w:rPr>
        <w:t xml:space="preserve"> using a modal verb (most often “</w:t>
      </w:r>
      <w:proofErr w:type="spellStart"/>
      <w:r w:rsidRPr="00E57C07">
        <w:rPr>
          <w:color w:val="00B050"/>
          <w:sz w:val="32"/>
        </w:rPr>
        <w:t>m</w:t>
      </w:r>
      <w:r w:rsidRPr="00E57C07">
        <w:rPr>
          <w:color w:val="00B050"/>
          <w:sz w:val="32"/>
        </w:rPr>
        <w:t>üß</w:t>
      </w:r>
      <w:r w:rsidRPr="00E57C07">
        <w:rPr>
          <w:color w:val="00B050"/>
          <w:sz w:val="32"/>
        </w:rPr>
        <w:t>en</w:t>
      </w:r>
      <w:proofErr w:type="spellEnd"/>
      <w:r>
        <w:rPr>
          <w:sz w:val="32"/>
        </w:rPr>
        <w:t>”)</w:t>
      </w:r>
    </w:p>
    <w:p w:rsidR="007E1AB1" w:rsidRDefault="007E1AB1" w:rsidP="0003424E">
      <w:pPr>
        <w:rPr>
          <w:sz w:val="32"/>
        </w:rPr>
      </w:pPr>
      <w:r>
        <w:rPr>
          <w:sz w:val="32"/>
        </w:rPr>
        <w:t>“</w:t>
      </w:r>
      <w:proofErr w:type="spellStart"/>
      <w:r>
        <w:rPr>
          <w:sz w:val="32"/>
        </w:rPr>
        <w:t>Ich</w:t>
      </w:r>
      <w:proofErr w:type="spellEnd"/>
      <w:r>
        <w:rPr>
          <w:sz w:val="32"/>
        </w:rPr>
        <w:t xml:space="preserve"> </w:t>
      </w:r>
      <w:r w:rsidRPr="0036174D">
        <w:rPr>
          <w:color w:val="00B050"/>
          <w:sz w:val="32"/>
        </w:rPr>
        <w:t xml:space="preserve">muss </w:t>
      </w:r>
      <w:r>
        <w:rPr>
          <w:sz w:val="32"/>
        </w:rPr>
        <w:t xml:space="preserve">das </w:t>
      </w:r>
      <w:proofErr w:type="spellStart"/>
      <w:r>
        <w:rPr>
          <w:sz w:val="32"/>
        </w:rPr>
        <w:t>Geschirr</w:t>
      </w:r>
      <w:proofErr w:type="spellEnd"/>
      <w:r>
        <w:rPr>
          <w:sz w:val="32"/>
        </w:rPr>
        <w:t xml:space="preserve"> </w:t>
      </w:r>
      <w:proofErr w:type="spellStart"/>
      <w:r w:rsidRPr="0036174D">
        <w:rPr>
          <w:color w:val="00B0F0"/>
          <w:sz w:val="32"/>
        </w:rPr>
        <w:t>spülen</w:t>
      </w:r>
      <w:proofErr w:type="spellEnd"/>
      <w:r>
        <w:rPr>
          <w:sz w:val="32"/>
        </w:rPr>
        <w:t xml:space="preserve">.” </w:t>
      </w:r>
      <w:r w:rsidRPr="007E1AB1">
        <w:rPr>
          <w:sz w:val="32"/>
        </w:rPr>
        <w:sym w:font="Wingdings" w:char="F0DF"/>
      </w:r>
      <w:r>
        <w:rPr>
          <w:sz w:val="32"/>
        </w:rPr>
        <w:t xml:space="preserve"> the modal verb is in spot #2, and does the two things of sending the other verb to the end and making it infinitive. </w:t>
      </w:r>
    </w:p>
    <w:p w:rsidR="0036174D" w:rsidRDefault="0036174D" w:rsidP="0003424E">
      <w:pPr>
        <w:rPr>
          <w:sz w:val="32"/>
        </w:rPr>
      </w:pPr>
    </w:p>
    <w:p w:rsidR="0036174D" w:rsidRDefault="0036174D" w:rsidP="0003424E">
      <w:pPr>
        <w:rPr>
          <w:sz w:val="32"/>
        </w:rPr>
      </w:pPr>
      <w:r>
        <w:rPr>
          <w:sz w:val="32"/>
        </w:rPr>
        <w:t>Take a look at examples with one of the separable verbs:</w:t>
      </w:r>
    </w:p>
    <w:p w:rsidR="0036174D" w:rsidRDefault="0036174D" w:rsidP="0003424E">
      <w:pPr>
        <w:rPr>
          <w:sz w:val="32"/>
        </w:rPr>
      </w:pPr>
    </w:p>
    <w:p w:rsidR="0036174D" w:rsidRDefault="0036174D" w:rsidP="0003424E">
      <w:pPr>
        <w:rPr>
          <w:sz w:val="32"/>
        </w:rPr>
      </w:pPr>
      <w:r>
        <w:rPr>
          <w:sz w:val="32"/>
        </w:rPr>
        <w:t>“</w:t>
      </w:r>
      <w:proofErr w:type="spellStart"/>
      <w:r>
        <w:rPr>
          <w:sz w:val="32"/>
        </w:rPr>
        <w:t>Ich</w:t>
      </w:r>
      <w:proofErr w:type="spellEnd"/>
      <w:r>
        <w:rPr>
          <w:sz w:val="32"/>
        </w:rPr>
        <w:t xml:space="preserve"> </w:t>
      </w:r>
      <w:proofErr w:type="spellStart"/>
      <w:r w:rsidRPr="0036174D">
        <w:rPr>
          <w:color w:val="00B0F0"/>
          <w:sz w:val="32"/>
        </w:rPr>
        <w:t>räume</w:t>
      </w:r>
      <w:proofErr w:type="spellEnd"/>
      <w:r w:rsidRPr="0036174D">
        <w:rPr>
          <w:color w:val="00B0F0"/>
          <w:sz w:val="32"/>
        </w:rPr>
        <w:t xml:space="preserve"> </w:t>
      </w:r>
      <w:proofErr w:type="spellStart"/>
      <w:r>
        <w:rPr>
          <w:sz w:val="32"/>
        </w:rPr>
        <w:t>mein</w:t>
      </w:r>
      <w:proofErr w:type="spellEnd"/>
      <w:r>
        <w:rPr>
          <w:sz w:val="32"/>
        </w:rPr>
        <w:t xml:space="preserve"> Zimmer </w:t>
      </w:r>
      <w:r w:rsidRPr="0036174D">
        <w:rPr>
          <w:color w:val="00B0F0"/>
          <w:sz w:val="32"/>
        </w:rPr>
        <w:t>auf</w:t>
      </w:r>
      <w:r>
        <w:rPr>
          <w:sz w:val="32"/>
        </w:rPr>
        <w:t xml:space="preserve">.” </w:t>
      </w:r>
      <w:r w:rsidRPr="0036174D">
        <w:rPr>
          <w:sz w:val="32"/>
        </w:rPr>
        <w:sym w:font="Wingdings" w:char="F0DF"/>
      </w:r>
      <w:r>
        <w:rPr>
          <w:sz w:val="32"/>
        </w:rPr>
        <w:t xml:space="preserve"> the verb is conjugated and in spot #2, the separable prefix was moved to the end where it should be.</w:t>
      </w:r>
    </w:p>
    <w:p w:rsidR="0036174D" w:rsidRDefault="0036174D" w:rsidP="0003424E">
      <w:pPr>
        <w:rPr>
          <w:sz w:val="32"/>
        </w:rPr>
      </w:pPr>
      <w:r>
        <w:rPr>
          <w:sz w:val="32"/>
        </w:rPr>
        <w:t>“</w:t>
      </w:r>
      <w:proofErr w:type="spellStart"/>
      <w:r>
        <w:rPr>
          <w:sz w:val="32"/>
        </w:rPr>
        <w:t>Ich</w:t>
      </w:r>
      <w:proofErr w:type="spellEnd"/>
      <w:r>
        <w:rPr>
          <w:sz w:val="32"/>
        </w:rPr>
        <w:t xml:space="preserve"> </w:t>
      </w:r>
      <w:r w:rsidRPr="0036174D">
        <w:rPr>
          <w:color w:val="00B050"/>
          <w:sz w:val="32"/>
        </w:rPr>
        <w:t xml:space="preserve">muss </w:t>
      </w:r>
      <w:proofErr w:type="spellStart"/>
      <w:r>
        <w:rPr>
          <w:sz w:val="32"/>
        </w:rPr>
        <w:t>mein</w:t>
      </w:r>
      <w:proofErr w:type="spellEnd"/>
      <w:r>
        <w:rPr>
          <w:sz w:val="32"/>
        </w:rPr>
        <w:t xml:space="preserve"> Zimmer </w:t>
      </w:r>
      <w:proofErr w:type="spellStart"/>
      <w:r w:rsidRPr="0036174D">
        <w:rPr>
          <w:color w:val="00B0F0"/>
          <w:sz w:val="32"/>
        </w:rPr>
        <w:t>aufräumen</w:t>
      </w:r>
      <w:proofErr w:type="spellEnd"/>
      <w:r>
        <w:rPr>
          <w:sz w:val="32"/>
        </w:rPr>
        <w:t xml:space="preserve">.” </w:t>
      </w:r>
      <w:r w:rsidRPr="0036174D">
        <w:rPr>
          <w:sz w:val="32"/>
        </w:rPr>
        <w:sym w:font="Wingdings" w:char="F0DF"/>
      </w:r>
      <w:r>
        <w:rPr>
          <w:sz w:val="32"/>
        </w:rPr>
        <w:t xml:space="preserve"> the modal verb is in spot #2, and does the two things of sending the other verb to the end and making it infinitive. Notice how the separable verb is NOT separated when it’s in infinitive form.</w:t>
      </w:r>
    </w:p>
    <w:p w:rsidR="007E1AB1" w:rsidRDefault="007E1AB1" w:rsidP="0003424E">
      <w:pPr>
        <w:rPr>
          <w:sz w:val="32"/>
        </w:rPr>
      </w:pPr>
    </w:p>
    <w:p w:rsidR="007E1AB1" w:rsidRDefault="007E1AB1" w:rsidP="0003424E">
      <w:pPr>
        <w:rPr>
          <w:sz w:val="32"/>
        </w:rPr>
      </w:pPr>
      <w:r>
        <w:rPr>
          <w:sz w:val="32"/>
        </w:rPr>
        <w:t xml:space="preserve">If you haven’t noticed yet, there are multiple words in German to describe cleaning something. They are listed </w:t>
      </w:r>
      <w:r w:rsidR="00E57C07">
        <w:rPr>
          <w:sz w:val="32"/>
        </w:rPr>
        <w:t>next</w:t>
      </w:r>
      <w:r>
        <w:rPr>
          <w:sz w:val="32"/>
        </w:rPr>
        <w:t xml:space="preserve"> to help show not only what they are, but what each of them is used for. Make sure you use the right one when it comes to your German!</w:t>
      </w:r>
    </w:p>
    <w:p w:rsidR="007E1AB1" w:rsidRDefault="007E1AB1" w:rsidP="0003424E">
      <w:pPr>
        <w:rPr>
          <w:sz w:val="32"/>
        </w:rPr>
      </w:pPr>
    </w:p>
    <w:p w:rsidR="007E1AB1" w:rsidRDefault="007E1AB1" w:rsidP="0003424E">
      <w:pPr>
        <w:rPr>
          <w:sz w:val="32"/>
        </w:rPr>
      </w:pPr>
      <w:proofErr w:type="spellStart"/>
      <w:proofErr w:type="gramStart"/>
      <w:r w:rsidRPr="0036174D">
        <w:rPr>
          <w:b/>
          <w:sz w:val="32"/>
        </w:rPr>
        <w:t>putzen</w:t>
      </w:r>
      <w:proofErr w:type="spellEnd"/>
      <w:proofErr w:type="gramEnd"/>
      <w:r>
        <w:rPr>
          <w:sz w:val="32"/>
        </w:rPr>
        <w:t xml:space="preserve"> = to clean (as in scrub), used for things like windows and surfaces in a kitchen/bathroom</w:t>
      </w:r>
    </w:p>
    <w:p w:rsidR="007E1AB1" w:rsidRDefault="007E1AB1" w:rsidP="0003424E">
      <w:pPr>
        <w:rPr>
          <w:sz w:val="32"/>
        </w:rPr>
      </w:pPr>
      <w:proofErr w:type="spellStart"/>
      <w:proofErr w:type="gramStart"/>
      <w:r w:rsidRPr="0036174D">
        <w:rPr>
          <w:b/>
          <w:sz w:val="32"/>
        </w:rPr>
        <w:t>waschen</w:t>
      </w:r>
      <w:proofErr w:type="spellEnd"/>
      <w:proofErr w:type="gramEnd"/>
      <w:r>
        <w:rPr>
          <w:sz w:val="32"/>
        </w:rPr>
        <w:t xml:space="preserve"> = to wash, used for laundry, cars, and animals. Notice how 8-6 shows you that it is an irregular verb and how it is irregular.</w:t>
      </w:r>
    </w:p>
    <w:p w:rsidR="0036174D" w:rsidRDefault="007E1AB1" w:rsidP="0003424E">
      <w:pPr>
        <w:rPr>
          <w:sz w:val="32"/>
        </w:rPr>
      </w:pPr>
      <w:proofErr w:type="spellStart"/>
      <w:proofErr w:type="gramStart"/>
      <w:r w:rsidRPr="0036174D">
        <w:rPr>
          <w:b/>
          <w:sz w:val="32"/>
        </w:rPr>
        <w:lastRenderedPageBreak/>
        <w:t>aufräumen</w:t>
      </w:r>
      <w:proofErr w:type="spellEnd"/>
      <w:proofErr w:type="gramEnd"/>
      <w:r>
        <w:rPr>
          <w:sz w:val="32"/>
        </w:rPr>
        <w:t xml:space="preserve"> = to clean up/straighten out, </w:t>
      </w:r>
      <w:r w:rsidR="0036174D">
        <w:rPr>
          <w:sz w:val="32"/>
        </w:rPr>
        <w:t xml:space="preserve">used for general straightening out of rooms. NOT for things that involve scrubbing, cleaning chemicals, or water. Note how 8-6 shows the verb is separable. </w:t>
      </w:r>
    </w:p>
    <w:p w:rsidR="0036174D" w:rsidRDefault="0036174D" w:rsidP="0003424E">
      <w:pPr>
        <w:rPr>
          <w:sz w:val="32"/>
        </w:rPr>
      </w:pPr>
      <w:proofErr w:type="spellStart"/>
      <w:proofErr w:type="gramStart"/>
      <w:r w:rsidRPr="0036174D">
        <w:rPr>
          <w:b/>
          <w:sz w:val="32"/>
        </w:rPr>
        <w:t>spülen</w:t>
      </w:r>
      <w:proofErr w:type="spellEnd"/>
      <w:proofErr w:type="gramEnd"/>
      <w:r>
        <w:rPr>
          <w:sz w:val="32"/>
        </w:rPr>
        <w:t xml:space="preserve"> = to wash dishes (specifically), that’s it – just dishwashing</w:t>
      </w:r>
    </w:p>
    <w:p w:rsidR="00AB7747" w:rsidRDefault="00AB7747" w:rsidP="0003424E">
      <w:pPr>
        <w:rPr>
          <w:sz w:val="32"/>
        </w:rPr>
      </w:pPr>
    </w:p>
    <w:p w:rsidR="00AB7747" w:rsidRDefault="00AB7747" w:rsidP="0003424E">
      <w:pPr>
        <w:rPr>
          <w:sz w:val="32"/>
        </w:rPr>
      </w:pPr>
      <w:r>
        <w:rPr>
          <w:sz w:val="32"/>
        </w:rPr>
        <w:t>You can of course talk about anyone doing chores! Talking about chores siblings need to do or saying what “we” do are common ones. Don’t forget about the verb endings</w:t>
      </w:r>
    </w:p>
    <w:p w:rsidR="00AB7747" w:rsidRDefault="00AB7747" w:rsidP="0003424E">
      <w:pPr>
        <w:rPr>
          <w:sz w:val="32"/>
        </w:rPr>
      </w:pPr>
    </w:p>
    <w:p w:rsidR="00AB7747" w:rsidRDefault="00AB7747" w:rsidP="0003424E">
      <w:pPr>
        <w:rPr>
          <w:sz w:val="32"/>
        </w:rPr>
      </w:pPr>
      <w:proofErr w:type="spellStart"/>
      <w:proofErr w:type="gramStart"/>
      <w:r>
        <w:rPr>
          <w:sz w:val="32"/>
        </w:rPr>
        <w:t>ich</w:t>
      </w:r>
      <w:proofErr w:type="spellEnd"/>
      <w:proofErr w:type="gramEnd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e</w:t>
      </w:r>
      <w:r>
        <w:rPr>
          <w:sz w:val="32"/>
        </w:rPr>
        <w:tab/>
      </w:r>
      <w:r>
        <w:rPr>
          <w:sz w:val="32"/>
        </w:rPr>
        <w:tab/>
      </w:r>
      <w:proofErr w:type="spellStart"/>
      <w:r>
        <w:rPr>
          <w:sz w:val="32"/>
        </w:rPr>
        <w:t>wir</w:t>
      </w:r>
      <w:proofErr w:type="spellEnd"/>
      <w:r>
        <w:rPr>
          <w:sz w:val="32"/>
        </w:rPr>
        <w:tab/>
      </w:r>
      <w:r>
        <w:rPr>
          <w:sz w:val="32"/>
        </w:rPr>
        <w:tab/>
      </w:r>
      <w:proofErr w:type="spellStart"/>
      <w:r>
        <w:rPr>
          <w:sz w:val="32"/>
        </w:rPr>
        <w:t>en</w:t>
      </w:r>
      <w:proofErr w:type="spellEnd"/>
    </w:p>
    <w:p w:rsidR="00AB7747" w:rsidRDefault="00AB7747" w:rsidP="0003424E">
      <w:pPr>
        <w:rPr>
          <w:sz w:val="32"/>
        </w:rPr>
      </w:pPr>
      <w:proofErr w:type="gramStart"/>
      <w:r>
        <w:rPr>
          <w:sz w:val="32"/>
        </w:rPr>
        <w:t>du</w:t>
      </w:r>
      <w:proofErr w:type="gramEnd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proofErr w:type="spellStart"/>
      <w:r>
        <w:rPr>
          <w:sz w:val="32"/>
        </w:rPr>
        <w:t>st</w:t>
      </w:r>
      <w:proofErr w:type="spellEnd"/>
      <w:r>
        <w:rPr>
          <w:sz w:val="32"/>
        </w:rPr>
        <w:tab/>
      </w:r>
      <w:r>
        <w:rPr>
          <w:sz w:val="32"/>
        </w:rPr>
        <w:tab/>
      </w:r>
      <w:proofErr w:type="spellStart"/>
      <w:r>
        <w:rPr>
          <w:sz w:val="32"/>
        </w:rPr>
        <w:t>ihr</w:t>
      </w:r>
      <w:proofErr w:type="spellEnd"/>
      <w:r>
        <w:rPr>
          <w:sz w:val="32"/>
        </w:rPr>
        <w:tab/>
      </w:r>
      <w:r>
        <w:rPr>
          <w:sz w:val="32"/>
        </w:rPr>
        <w:tab/>
        <w:t>t</w:t>
      </w:r>
    </w:p>
    <w:p w:rsidR="00AB7747" w:rsidRDefault="00AB7747" w:rsidP="0003424E">
      <w:pPr>
        <w:rPr>
          <w:sz w:val="32"/>
        </w:rPr>
      </w:pPr>
      <w:proofErr w:type="spellStart"/>
      <w:proofErr w:type="gramStart"/>
      <w:r>
        <w:rPr>
          <w:sz w:val="32"/>
        </w:rPr>
        <w:t>er</w:t>
      </w:r>
      <w:proofErr w:type="spellEnd"/>
      <w:r>
        <w:rPr>
          <w:sz w:val="32"/>
        </w:rPr>
        <w:t>/</w:t>
      </w:r>
      <w:proofErr w:type="spellStart"/>
      <w:r>
        <w:rPr>
          <w:sz w:val="32"/>
        </w:rPr>
        <w:t>sie</w:t>
      </w:r>
      <w:proofErr w:type="spellEnd"/>
      <w:r>
        <w:rPr>
          <w:sz w:val="32"/>
        </w:rPr>
        <w:t>/</w:t>
      </w:r>
      <w:proofErr w:type="spellStart"/>
      <w:r>
        <w:rPr>
          <w:sz w:val="32"/>
        </w:rPr>
        <w:t>es</w:t>
      </w:r>
      <w:proofErr w:type="spellEnd"/>
      <w:proofErr w:type="gramEnd"/>
      <w:r>
        <w:rPr>
          <w:sz w:val="32"/>
        </w:rPr>
        <w:tab/>
      </w:r>
      <w:r>
        <w:rPr>
          <w:sz w:val="32"/>
        </w:rPr>
        <w:tab/>
        <w:t>t</w:t>
      </w:r>
      <w:r>
        <w:rPr>
          <w:sz w:val="32"/>
        </w:rPr>
        <w:tab/>
      </w:r>
      <w:r>
        <w:rPr>
          <w:sz w:val="32"/>
        </w:rPr>
        <w:tab/>
      </w:r>
      <w:proofErr w:type="spellStart"/>
      <w:r>
        <w:rPr>
          <w:sz w:val="32"/>
        </w:rPr>
        <w:t>sie</w:t>
      </w:r>
      <w:proofErr w:type="spellEnd"/>
      <w:r>
        <w:rPr>
          <w:sz w:val="32"/>
        </w:rPr>
        <w:tab/>
      </w:r>
      <w:r>
        <w:rPr>
          <w:sz w:val="32"/>
        </w:rPr>
        <w:tab/>
      </w:r>
      <w:proofErr w:type="spellStart"/>
      <w:r>
        <w:rPr>
          <w:sz w:val="32"/>
        </w:rPr>
        <w:t>en</w:t>
      </w:r>
      <w:proofErr w:type="spellEnd"/>
    </w:p>
    <w:p w:rsidR="00AB7747" w:rsidRDefault="00AB7747" w:rsidP="0003424E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proofErr w:type="spellStart"/>
      <w:r>
        <w:rPr>
          <w:sz w:val="32"/>
        </w:rPr>
        <w:t>Sie</w:t>
      </w:r>
      <w:proofErr w:type="spellEnd"/>
      <w:r>
        <w:rPr>
          <w:sz w:val="32"/>
        </w:rPr>
        <w:tab/>
      </w:r>
      <w:r>
        <w:rPr>
          <w:sz w:val="32"/>
        </w:rPr>
        <w:tab/>
      </w:r>
      <w:proofErr w:type="spellStart"/>
      <w:r>
        <w:rPr>
          <w:sz w:val="32"/>
        </w:rPr>
        <w:t>en</w:t>
      </w:r>
      <w:proofErr w:type="spellEnd"/>
    </w:p>
    <w:p w:rsidR="00AB7747" w:rsidRDefault="00AB7747" w:rsidP="0003424E">
      <w:pPr>
        <w:rPr>
          <w:sz w:val="32"/>
        </w:rPr>
      </w:pPr>
    </w:p>
    <w:p w:rsidR="00AB7747" w:rsidRDefault="00AB7747" w:rsidP="0003424E">
      <w:pPr>
        <w:rPr>
          <w:sz w:val="32"/>
        </w:rPr>
      </w:pPr>
      <w:r>
        <w:rPr>
          <w:sz w:val="32"/>
        </w:rPr>
        <w:t>Also don’t forget what the modal verbs do</w:t>
      </w:r>
      <w:r w:rsidR="00E57C07">
        <w:rPr>
          <w:sz w:val="32"/>
        </w:rPr>
        <w:t xml:space="preserve"> when using those</w:t>
      </w:r>
      <w:r>
        <w:rPr>
          <w:sz w:val="32"/>
        </w:rPr>
        <w:t>! Always 2 things:</w:t>
      </w:r>
    </w:p>
    <w:p w:rsidR="00AB7747" w:rsidRDefault="00AB7747" w:rsidP="00AB77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They send the other verb to the end of the sentence</w:t>
      </w:r>
    </w:p>
    <w:p w:rsidR="00AB7747" w:rsidRDefault="00AB7747" w:rsidP="00AB77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They make that verb infinitive (unconjugated)</w:t>
      </w:r>
    </w:p>
    <w:p w:rsidR="00AB7747" w:rsidRDefault="00AB7747" w:rsidP="00AB7747">
      <w:pPr>
        <w:rPr>
          <w:sz w:val="32"/>
        </w:rPr>
      </w:pPr>
    </w:p>
    <w:p w:rsidR="00AB7747" w:rsidRDefault="00AB7747" w:rsidP="00AB7747">
      <w:pPr>
        <w:jc w:val="center"/>
        <w:rPr>
          <w:sz w:val="32"/>
        </w:rPr>
      </w:pPr>
      <w:r w:rsidRPr="00E85DAF">
        <w:rPr>
          <w:b/>
          <w:sz w:val="32"/>
        </w:rPr>
        <w:t>More examples to examine</w:t>
      </w:r>
      <w:r>
        <w:rPr>
          <w:sz w:val="32"/>
        </w:rPr>
        <w:t>:</w:t>
      </w:r>
    </w:p>
    <w:p w:rsidR="00AB7747" w:rsidRDefault="00AB7747" w:rsidP="00AB7747">
      <w:pPr>
        <w:jc w:val="center"/>
        <w:rPr>
          <w:sz w:val="32"/>
        </w:rPr>
      </w:pPr>
      <w:r>
        <w:rPr>
          <w:sz w:val="32"/>
        </w:rPr>
        <w:t>(</w:t>
      </w:r>
      <w:proofErr w:type="gramStart"/>
      <w:r>
        <w:rPr>
          <w:sz w:val="32"/>
        </w:rPr>
        <w:t>left</w:t>
      </w:r>
      <w:proofErr w:type="gramEnd"/>
      <w:r>
        <w:rPr>
          <w:sz w:val="32"/>
        </w:rPr>
        <w:t xml:space="preserve"> side just with chore verb, right side with modal verb)</w:t>
      </w:r>
      <w:bookmarkStart w:id="0" w:name="_GoBack"/>
      <w:bookmarkEnd w:id="0"/>
    </w:p>
    <w:p w:rsidR="00AB7747" w:rsidRPr="00AB7747" w:rsidRDefault="00AB7747" w:rsidP="00AB7747">
      <w:proofErr w:type="spellStart"/>
      <w:r>
        <w:rPr>
          <w:sz w:val="32"/>
        </w:rPr>
        <w:t>Ich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räume</w:t>
      </w:r>
      <w:proofErr w:type="spellEnd"/>
      <w:r>
        <w:rPr>
          <w:sz w:val="32"/>
        </w:rPr>
        <w:t xml:space="preserve"> den </w:t>
      </w:r>
      <w:proofErr w:type="spellStart"/>
      <w:r>
        <w:rPr>
          <w:sz w:val="32"/>
        </w:rPr>
        <w:t>Tisch</w:t>
      </w:r>
      <w:proofErr w:type="spellEnd"/>
      <w:r>
        <w:rPr>
          <w:sz w:val="32"/>
        </w:rPr>
        <w:t xml:space="preserve"> ab. / </w:t>
      </w:r>
      <w:proofErr w:type="spellStart"/>
      <w:r>
        <w:rPr>
          <w:sz w:val="32"/>
        </w:rPr>
        <w:t>Ich</w:t>
      </w:r>
      <w:proofErr w:type="spellEnd"/>
      <w:r>
        <w:rPr>
          <w:sz w:val="32"/>
        </w:rPr>
        <w:t xml:space="preserve"> muss den </w:t>
      </w:r>
      <w:proofErr w:type="spellStart"/>
      <w:r>
        <w:rPr>
          <w:sz w:val="32"/>
        </w:rPr>
        <w:t>Tisch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abräumen</w:t>
      </w:r>
      <w:proofErr w:type="spellEnd"/>
      <w:r>
        <w:rPr>
          <w:sz w:val="32"/>
        </w:rPr>
        <w:t>.</w:t>
      </w:r>
    </w:p>
    <w:p w:rsidR="00AB7747" w:rsidRDefault="00AB7747" w:rsidP="00AB7747">
      <w:pPr>
        <w:rPr>
          <w:sz w:val="32"/>
        </w:rPr>
      </w:pPr>
      <w:proofErr w:type="spellStart"/>
      <w:r>
        <w:rPr>
          <w:sz w:val="32"/>
        </w:rPr>
        <w:t>Meine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Schwester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mäht</w:t>
      </w:r>
      <w:proofErr w:type="spellEnd"/>
      <w:r>
        <w:rPr>
          <w:sz w:val="32"/>
        </w:rPr>
        <w:t xml:space="preserve"> den </w:t>
      </w:r>
      <w:proofErr w:type="spellStart"/>
      <w:r>
        <w:rPr>
          <w:sz w:val="32"/>
        </w:rPr>
        <w:t>Rasen</w:t>
      </w:r>
      <w:proofErr w:type="spellEnd"/>
      <w:r>
        <w:rPr>
          <w:sz w:val="32"/>
        </w:rPr>
        <w:t xml:space="preserve">. / </w:t>
      </w:r>
      <w:proofErr w:type="spellStart"/>
      <w:r>
        <w:rPr>
          <w:sz w:val="32"/>
        </w:rPr>
        <w:t>Meine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Schwester</w:t>
      </w:r>
      <w:proofErr w:type="spellEnd"/>
      <w:r>
        <w:rPr>
          <w:sz w:val="32"/>
        </w:rPr>
        <w:t xml:space="preserve"> muss den </w:t>
      </w:r>
      <w:proofErr w:type="spellStart"/>
      <w:r>
        <w:rPr>
          <w:sz w:val="32"/>
        </w:rPr>
        <w:t>Rasen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mähen</w:t>
      </w:r>
      <w:proofErr w:type="spellEnd"/>
      <w:r>
        <w:rPr>
          <w:sz w:val="32"/>
        </w:rPr>
        <w:t>.</w:t>
      </w:r>
    </w:p>
    <w:p w:rsidR="00AB7747" w:rsidRDefault="00AB7747" w:rsidP="00AB7747">
      <w:pPr>
        <w:rPr>
          <w:sz w:val="32"/>
        </w:rPr>
      </w:pPr>
      <w:proofErr w:type="spellStart"/>
      <w:r>
        <w:rPr>
          <w:sz w:val="32"/>
        </w:rPr>
        <w:t>Wir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waschen</w:t>
      </w:r>
      <w:proofErr w:type="spellEnd"/>
      <w:r>
        <w:rPr>
          <w:sz w:val="32"/>
        </w:rPr>
        <w:t xml:space="preserve"> die </w:t>
      </w:r>
      <w:proofErr w:type="spellStart"/>
      <w:r>
        <w:rPr>
          <w:sz w:val="32"/>
        </w:rPr>
        <w:t>Wäsche</w:t>
      </w:r>
      <w:proofErr w:type="spellEnd"/>
      <w:r>
        <w:rPr>
          <w:sz w:val="32"/>
        </w:rPr>
        <w:t xml:space="preserve">. / </w:t>
      </w:r>
      <w:proofErr w:type="spellStart"/>
      <w:r>
        <w:rPr>
          <w:sz w:val="32"/>
        </w:rPr>
        <w:t>Wir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</w:t>
      </w:r>
      <w:r w:rsidRPr="0003424E">
        <w:rPr>
          <w:sz w:val="32"/>
        </w:rPr>
        <w:t>üß</w:t>
      </w:r>
      <w:r>
        <w:rPr>
          <w:sz w:val="32"/>
        </w:rPr>
        <w:t>en</w:t>
      </w:r>
      <w:proofErr w:type="spellEnd"/>
      <w:r>
        <w:rPr>
          <w:sz w:val="32"/>
        </w:rPr>
        <w:t xml:space="preserve"> die </w:t>
      </w:r>
      <w:proofErr w:type="spellStart"/>
      <w:r>
        <w:rPr>
          <w:sz w:val="32"/>
        </w:rPr>
        <w:t>Wäsche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waschen</w:t>
      </w:r>
      <w:proofErr w:type="spellEnd"/>
      <w:r>
        <w:rPr>
          <w:sz w:val="32"/>
        </w:rPr>
        <w:t xml:space="preserve">. </w:t>
      </w:r>
    </w:p>
    <w:p w:rsidR="00AB7747" w:rsidRDefault="00AB7747" w:rsidP="00AB7747">
      <w:pPr>
        <w:rPr>
          <w:sz w:val="32"/>
        </w:rPr>
      </w:pPr>
      <w:r>
        <w:rPr>
          <w:sz w:val="32"/>
        </w:rPr>
        <w:t xml:space="preserve">Mein </w:t>
      </w:r>
      <w:proofErr w:type="spellStart"/>
      <w:r>
        <w:rPr>
          <w:sz w:val="32"/>
        </w:rPr>
        <w:t>Bruder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fütter</w:t>
      </w:r>
      <w:proofErr w:type="spellEnd"/>
      <w:r>
        <w:rPr>
          <w:sz w:val="32"/>
        </w:rPr>
        <w:t xml:space="preserve"> den Hund. / Mein </w:t>
      </w:r>
      <w:proofErr w:type="spellStart"/>
      <w:r>
        <w:rPr>
          <w:sz w:val="32"/>
        </w:rPr>
        <w:t>Bruder</w:t>
      </w:r>
      <w:proofErr w:type="spellEnd"/>
      <w:r>
        <w:rPr>
          <w:sz w:val="32"/>
        </w:rPr>
        <w:t xml:space="preserve"> muss den Hund </w:t>
      </w:r>
      <w:proofErr w:type="spellStart"/>
      <w:r>
        <w:rPr>
          <w:sz w:val="32"/>
        </w:rPr>
        <w:t>füttern</w:t>
      </w:r>
      <w:proofErr w:type="spellEnd"/>
      <w:r>
        <w:rPr>
          <w:sz w:val="32"/>
        </w:rPr>
        <w:t xml:space="preserve">. </w:t>
      </w:r>
    </w:p>
    <w:p w:rsidR="00AB7747" w:rsidRDefault="00AB7747" w:rsidP="00AB7747">
      <w:pPr>
        <w:rPr>
          <w:sz w:val="32"/>
        </w:rPr>
      </w:pPr>
      <w:proofErr w:type="spellStart"/>
      <w:r>
        <w:rPr>
          <w:sz w:val="32"/>
        </w:rPr>
        <w:t>Ich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staubsauge</w:t>
      </w:r>
      <w:proofErr w:type="spellEnd"/>
      <w:r>
        <w:rPr>
          <w:sz w:val="32"/>
        </w:rPr>
        <w:t xml:space="preserve"> das </w:t>
      </w:r>
      <w:proofErr w:type="spellStart"/>
      <w:r>
        <w:rPr>
          <w:sz w:val="32"/>
        </w:rPr>
        <w:t>Wohnzimmer</w:t>
      </w:r>
      <w:proofErr w:type="spellEnd"/>
      <w:r>
        <w:rPr>
          <w:sz w:val="32"/>
        </w:rPr>
        <w:t xml:space="preserve">. / </w:t>
      </w:r>
      <w:proofErr w:type="spellStart"/>
      <w:r>
        <w:rPr>
          <w:sz w:val="32"/>
        </w:rPr>
        <w:t>Ich</w:t>
      </w:r>
      <w:proofErr w:type="spellEnd"/>
      <w:r>
        <w:rPr>
          <w:sz w:val="32"/>
        </w:rPr>
        <w:t xml:space="preserve"> muss das </w:t>
      </w:r>
      <w:proofErr w:type="spellStart"/>
      <w:r>
        <w:rPr>
          <w:sz w:val="32"/>
        </w:rPr>
        <w:t>Wohnzimmer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staubsaugen</w:t>
      </w:r>
      <w:proofErr w:type="spellEnd"/>
      <w:r>
        <w:rPr>
          <w:sz w:val="32"/>
        </w:rPr>
        <w:t>.</w:t>
      </w:r>
    </w:p>
    <w:p w:rsidR="00AB7747" w:rsidRPr="00AB7747" w:rsidRDefault="00E85DAF" w:rsidP="00AB7747">
      <w:pPr>
        <w:rPr>
          <w:sz w:val="32"/>
        </w:rPr>
      </w:pPr>
      <w:proofErr w:type="spellStart"/>
      <w:r>
        <w:rPr>
          <w:sz w:val="32"/>
        </w:rPr>
        <w:t>Meine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Schwester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trägt</w:t>
      </w:r>
      <w:proofErr w:type="spellEnd"/>
      <w:r>
        <w:rPr>
          <w:sz w:val="32"/>
        </w:rPr>
        <w:t xml:space="preserve"> den </w:t>
      </w:r>
      <w:proofErr w:type="spellStart"/>
      <w:r>
        <w:rPr>
          <w:sz w:val="32"/>
        </w:rPr>
        <w:t>Müll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weg</w:t>
      </w:r>
      <w:proofErr w:type="spellEnd"/>
      <w:r>
        <w:rPr>
          <w:sz w:val="32"/>
        </w:rPr>
        <w:t xml:space="preserve">. / </w:t>
      </w:r>
      <w:proofErr w:type="spellStart"/>
      <w:r>
        <w:rPr>
          <w:sz w:val="32"/>
        </w:rPr>
        <w:t>Meine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Schwester</w:t>
      </w:r>
      <w:proofErr w:type="spellEnd"/>
      <w:r>
        <w:rPr>
          <w:sz w:val="32"/>
        </w:rPr>
        <w:t xml:space="preserve"> muss den </w:t>
      </w:r>
      <w:proofErr w:type="spellStart"/>
      <w:r>
        <w:rPr>
          <w:sz w:val="32"/>
        </w:rPr>
        <w:t>Müll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wegtragen</w:t>
      </w:r>
      <w:proofErr w:type="spellEnd"/>
      <w:r>
        <w:rPr>
          <w:sz w:val="32"/>
        </w:rPr>
        <w:t>.</w:t>
      </w:r>
    </w:p>
    <w:sectPr w:rsidR="00AB7747" w:rsidRPr="00AB7747" w:rsidSect="00E85DAF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37BAB"/>
    <w:multiLevelType w:val="hybridMultilevel"/>
    <w:tmpl w:val="0D5AB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4E"/>
    <w:rsid w:val="0003424E"/>
    <w:rsid w:val="0036174D"/>
    <w:rsid w:val="00392F79"/>
    <w:rsid w:val="007E1AB1"/>
    <w:rsid w:val="00AB7747"/>
    <w:rsid w:val="00E57C07"/>
    <w:rsid w:val="00E74B21"/>
    <w:rsid w:val="00E85DAF"/>
    <w:rsid w:val="00E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3F739"/>
  <w15:chartTrackingRefBased/>
  <w15:docId w15:val="{40AB076D-D4AC-4301-99F6-D32BFE21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T. Card</dc:creator>
  <cp:keywords/>
  <dc:description/>
  <cp:lastModifiedBy>Scott T. Card</cp:lastModifiedBy>
  <cp:revision>4</cp:revision>
  <dcterms:created xsi:type="dcterms:W3CDTF">2020-06-01T02:40:00Z</dcterms:created>
  <dcterms:modified xsi:type="dcterms:W3CDTF">2020-06-01T03:31:00Z</dcterms:modified>
</cp:coreProperties>
</file>