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E11" w14:textId="19CFF859" w:rsidR="003F0213" w:rsidRP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</w:t>
      </w:r>
      <w:r w:rsidRPr="00F66103">
        <w:rPr>
          <w:sz w:val="40"/>
          <w:szCs w:val="40"/>
          <w:lang w:val="de-DE"/>
        </w:rPr>
        <w:t>urch</w:t>
      </w:r>
    </w:p>
    <w:p w14:paraId="1FADF77F" w14:textId="56268FAA" w:rsidR="00F66103" w:rsidRP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f</w:t>
      </w:r>
      <w:r w:rsidRPr="00F66103">
        <w:rPr>
          <w:sz w:val="40"/>
          <w:szCs w:val="40"/>
          <w:lang w:val="de-DE"/>
        </w:rPr>
        <w:t>ür</w:t>
      </w:r>
    </w:p>
    <w:p w14:paraId="4A5889B3" w14:textId="002DE3E5" w:rsidR="00F66103" w:rsidRP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o</w:t>
      </w:r>
      <w:r w:rsidRPr="00F66103">
        <w:rPr>
          <w:sz w:val="40"/>
          <w:szCs w:val="40"/>
          <w:lang w:val="de-DE"/>
        </w:rPr>
        <w:t>hne</w:t>
      </w:r>
    </w:p>
    <w:p w14:paraId="43D01FD9" w14:textId="7F3DFA6D" w:rsidR="00F66103" w:rsidRP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g</w:t>
      </w:r>
      <w:r w:rsidRPr="00F66103">
        <w:rPr>
          <w:sz w:val="40"/>
          <w:szCs w:val="40"/>
          <w:lang w:val="de-DE"/>
        </w:rPr>
        <w:t>egen</w:t>
      </w:r>
    </w:p>
    <w:p w14:paraId="5ED2A867" w14:textId="4EA26298" w:rsidR="00F66103" w:rsidRP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u</w:t>
      </w:r>
      <w:r w:rsidRPr="00F66103">
        <w:rPr>
          <w:sz w:val="40"/>
          <w:szCs w:val="40"/>
          <w:lang w:val="de-DE"/>
        </w:rPr>
        <w:t>m</w:t>
      </w:r>
    </w:p>
    <w:p w14:paraId="14BDF2E3" w14:textId="5B9B7FF4" w:rsid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</w:t>
      </w:r>
      <w:r w:rsidRPr="00F66103">
        <w:rPr>
          <w:sz w:val="40"/>
          <w:szCs w:val="40"/>
          <w:lang w:val="de-DE"/>
        </w:rPr>
        <w:t>i</w:t>
      </w:r>
      <w:r>
        <w:rPr>
          <w:sz w:val="40"/>
          <w:szCs w:val="40"/>
          <w:lang w:val="de-DE"/>
        </w:rPr>
        <w:t>s</w:t>
      </w:r>
    </w:p>
    <w:p w14:paraId="43E17652" w14:textId="1A3A40CE" w:rsidR="00F66103" w:rsidRDefault="00F6610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entlang</w:t>
      </w:r>
    </w:p>
    <w:p w14:paraId="47D4E1F9" w14:textId="4CEDDDB4" w:rsidR="00F66103" w:rsidRDefault="00F66103">
      <w:pPr>
        <w:rPr>
          <w:sz w:val="40"/>
          <w:szCs w:val="40"/>
          <w:lang w:val="de-DE"/>
        </w:rPr>
      </w:pPr>
    </w:p>
    <w:p w14:paraId="5C5F30D5" w14:textId="4AE1518A" w:rsidR="00F66103" w:rsidRDefault="00F66103">
      <w:pPr>
        <w:rPr>
          <w:sz w:val="40"/>
          <w:szCs w:val="40"/>
          <w:lang w:val="de-DE"/>
        </w:rPr>
      </w:pPr>
    </w:p>
    <w:p w14:paraId="3E632E5D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7174725C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059B71EA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0AC276F5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5DBB5DF4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20296C25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0F129D60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2F48968B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12C9A040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3E6C9F11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0FC880DE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3A4D209B" w14:textId="77777777" w:rsidR="00F66103" w:rsidRDefault="00F66103">
      <w:pPr>
        <w:rPr>
          <w:color w:val="FF0000"/>
          <w:sz w:val="40"/>
          <w:szCs w:val="40"/>
          <w:lang w:val="de-DE"/>
        </w:rPr>
      </w:pPr>
    </w:p>
    <w:p w14:paraId="41020621" w14:textId="1A04841E" w:rsidR="00F66103" w:rsidRPr="00F66103" w:rsidRDefault="00F66103" w:rsidP="00F66103">
      <w:pPr>
        <w:spacing w:line="360" w:lineRule="auto"/>
        <w:rPr>
          <w:color w:val="FF0000"/>
          <w:sz w:val="40"/>
          <w:szCs w:val="40"/>
        </w:rPr>
      </w:pPr>
      <w:r w:rsidRPr="00F66103">
        <w:rPr>
          <w:color w:val="FF0000"/>
          <w:sz w:val="40"/>
          <w:szCs w:val="40"/>
        </w:rPr>
        <w:lastRenderedPageBreak/>
        <w:t>For the brother</w:t>
      </w:r>
    </w:p>
    <w:p w14:paraId="76ACB586" w14:textId="44898F6E" w:rsidR="00F66103" w:rsidRPr="00F66103" w:rsidRDefault="00F66103" w:rsidP="00F66103">
      <w:pPr>
        <w:spacing w:line="360" w:lineRule="auto"/>
        <w:rPr>
          <w:color w:val="FF0000"/>
          <w:sz w:val="40"/>
          <w:szCs w:val="40"/>
        </w:rPr>
      </w:pPr>
      <w:r w:rsidRPr="00F66103">
        <w:rPr>
          <w:color w:val="FF0000"/>
          <w:sz w:val="40"/>
          <w:szCs w:val="40"/>
        </w:rPr>
        <w:t>Without a sister</w:t>
      </w:r>
    </w:p>
    <w:p w14:paraId="6C503DDC" w14:textId="670E9D54" w:rsidR="00F66103" w:rsidRDefault="00F66103" w:rsidP="00F66103">
      <w:pPr>
        <w:spacing w:line="360" w:lineRule="auto"/>
        <w:rPr>
          <w:color w:val="FF0000"/>
          <w:sz w:val="40"/>
          <w:szCs w:val="40"/>
          <w:lang w:val="de-DE"/>
        </w:rPr>
      </w:pPr>
      <w:r>
        <w:rPr>
          <w:color w:val="FF0000"/>
          <w:sz w:val="40"/>
          <w:szCs w:val="40"/>
          <w:lang w:val="de-DE"/>
        </w:rPr>
        <w:t>Against the girl</w:t>
      </w:r>
    </w:p>
    <w:p w14:paraId="36B68199" w14:textId="23641124" w:rsidR="00F66103" w:rsidRPr="00F66103" w:rsidRDefault="00F66103" w:rsidP="00F66103">
      <w:pPr>
        <w:spacing w:line="360" w:lineRule="auto"/>
        <w:rPr>
          <w:color w:val="FF0000"/>
          <w:sz w:val="40"/>
          <w:szCs w:val="40"/>
        </w:rPr>
      </w:pPr>
      <w:r w:rsidRPr="00F66103">
        <w:rPr>
          <w:color w:val="FF0000"/>
          <w:sz w:val="40"/>
          <w:szCs w:val="40"/>
        </w:rPr>
        <w:t>Along a ruler</w:t>
      </w:r>
    </w:p>
    <w:p w14:paraId="41819971" w14:textId="63C7B1E0" w:rsidR="00F66103" w:rsidRDefault="00F66103" w:rsidP="00F66103">
      <w:pPr>
        <w:spacing w:line="360" w:lineRule="auto"/>
        <w:rPr>
          <w:color w:val="FF0000"/>
          <w:sz w:val="40"/>
          <w:szCs w:val="40"/>
        </w:rPr>
      </w:pPr>
      <w:r w:rsidRPr="00F66103">
        <w:rPr>
          <w:color w:val="FF0000"/>
          <w:sz w:val="40"/>
          <w:szCs w:val="40"/>
        </w:rPr>
        <w:t>Until the b</w:t>
      </w:r>
      <w:r>
        <w:rPr>
          <w:color w:val="FF0000"/>
          <w:sz w:val="40"/>
          <w:szCs w:val="40"/>
        </w:rPr>
        <w:t>ook</w:t>
      </w:r>
    </w:p>
    <w:p w14:paraId="7EFFBF41" w14:textId="0FAAC47B" w:rsidR="00F66103" w:rsidRDefault="00F66103" w:rsidP="00F66103">
      <w:pPr>
        <w:spacing w:line="36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Through an eraser</w:t>
      </w:r>
    </w:p>
    <w:p w14:paraId="2540660C" w14:textId="3BE8AC81" w:rsidR="00F66103" w:rsidRDefault="00F66103" w:rsidP="00F66103">
      <w:pPr>
        <w:spacing w:line="360" w:lineRule="auto"/>
        <w:rPr>
          <w:color w:val="FF0000"/>
          <w:sz w:val="40"/>
          <w:szCs w:val="40"/>
        </w:rPr>
      </w:pPr>
    </w:p>
    <w:p w14:paraId="682EB4AA" w14:textId="62D5DBDC" w:rsidR="00F66103" w:rsidRDefault="00F66103" w:rsidP="00F66103">
      <w:pPr>
        <w:spacing w:line="360" w:lineRule="auto"/>
        <w:rPr>
          <w:color w:val="FF0000"/>
          <w:sz w:val="40"/>
          <w:szCs w:val="40"/>
        </w:rPr>
      </w:pPr>
    </w:p>
    <w:p w14:paraId="52504FCB" w14:textId="6E12089E" w:rsidR="00F66103" w:rsidRDefault="00F66103" w:rsidP="00F66103">
      <w:pPr>
        <w:spacing w:line="360" w:lineRule="auto"/>
        <w:rPr>
          <w:color w:val="FF0000"/>
          <w:sz w:val="40"/>
          <w:szCs w:val="40"/>
        </w:rPr>
      </w:pPr>
    </w:p>
    <w:p w14:paraId="44E1887D" w14:textId="77777777" w:rsidR="00F66103" w:rsidRDefault="00F66103" w:rsidP="00F66103">
      <w:pPr>
        <w:spacing w:line="360" w:lineRule="auto"/>
        <w:rPr>
          <w:color w:val="FF0000"/>
          <w:sz w:val="40"/>
          <w:szCs w:val="40"/>
        </w:rPr>
      </w:pPr>
    </w:p>
    <w:p w14:paraId="7CDB28E2" w14:textId="7B981E99" w:rsidR="00F66103" w:rsidRDefault="00F66103" w:rsidP="00F66103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Around the table</w:t>
      </w:r>
    </w:p>
    <w:p w14:paraId="046FD710" w14:textId="555F3E96" w:rsidR="00F66103" w:rsidRDefault="00F66103" w:rsidP="00F66103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Along a history</w:t>
      </w:r>
    </w:p>
    <w:p w14:paraId="5E9F47EF" w14:textId="454094E0" w:rsidR="00F66103" w:rsidRDefault="00F66103" w:rsidP="00F66103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Through the piano</w:t>
      </w:r>
    </w:p>
    <w:p w14:paraId="5AB963D5" w14:textId="0B5140A9" w:rsidR="00F66103" w:rsidRDefault="00F66103" w:rsidP="00F66103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Against a video rental store</w:t>
      </w:r>
    </w:p>
    <w:p w14:paraId="1CEE29CF" w14:textId="0F0A7B4C" w:rsidR="00F66103" w:rsidRDefault="00F66103" w:rsidP="00F66103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For the aunt</w:t>
      </w:r>
    </w:p>
    <w:p w14:paraId="0C2B3523" w14:textId="16D4CFF3" w:rsidR="00F66103" w:rsidRPr="00F66103" w:rsidRDefault="00F66103" w:rsidP="00F66103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Without a father</w:t>
      </w:r>
    </w:p>
    <w:sectPr w:rsidR="00F66103" w:rsidRPr="00F66103" w:rsidSect="00F66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03"/>
    <w:rsid w:val="0095676D"/>
    <w:rsid w:val="00CC362E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3A6B"/>
  <w15:chartTrackingRefBased/>
  <w15:docId w15:val="{6593F027-F3F1-43E8-B06C-89C75A86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2020-08-27T23:19:00Z</dcterms:created>
  <dcterms:modified xsi:type="dcterms:W3CDTF">2020-08-27T23:29:00Z</dcterms:modified>
</cp:coreProperties>
</file>